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May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May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7F718B">
        <w:rPr>
          <w:rFonts w:asciiTheme="minorHAnsi" w:hAnsiTheme="minorHAnsi"/>
          <w:lang w:val="en-ZA"/>
        </w:rPr>
        <w:t>R</w:t>
      </w:r>
      <w:r w:rsidR="007F718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F71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101.28574%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7F718B" w:rsidRPr="007F718B">
        <w:rPr>
          <w:rFonts w:asciiTheme="minorHAnsi" w:hAnsiTheme="minorHAnsi" w:cs="Arial"/>
          <w:lang w:val="en-ZA"/>
        </w:rPr>
        <w:t>by 17h00 on</w:t>
      </w:r>
      <w:r w:rsidR="007F718B">
        <w:rPr>
          <w:rFonts w:asciiTheme="minorHAnsi" w:hAnsiTheme="minorHAnsi" w:cs="Arial"/>
          <w:b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F71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F71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CD601A3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215AC4A-3088-4854-85E9-88CF5D0151F6}"/>
</file>

<file path=customXml/itemProps2.xml><?xml version="1.0" encoding="utf-8"?>
<ds:datastoreItem xmlns:ds="http://schemas.openxmlformats.org/officeDocument/2006/customXml" ds:itemID="{AA6C51FD-F9BF-4C88-B70A-D5C227F149DD}"/>
</file>

<file path=customXml/itemProps3.xml><?xml version="1.0" encoding="utf-8"?>
<ds:datastoreItem xmlns:ds="http://schemas.openxmlformats.org/officeDocument/2006/customXml" ds:itemID="{3CE648AD-C201-4D1F-8F65-153EEF41F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2020-05-28T09:17:00Z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